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CB556E">
        <w:rPr>
          <w:rFonts w:ascii="Times New Roman" w:hAnsi="Times New Roman"/>
          <w:b/>
          <w:sz w:val="28"/>
          <w:szCs w:val="28"/>
        </w:rPr>
        <w:t>1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CB556E">
        <w:rPr>
          <w:rFonts w:ascii="Times New Roman" w:hAnsi="Times New Roman"/>
          <w:b/>
          <w:sz w:val="28"/>
          <w:szCs w:val="28"/>
        </w:rPr>
        <w:t>ОГМ(р</w:t>
      </w:r>
      <w:r w:rsidR="00844DC9">
        <w:rPr>
          <w:rFonts w:ascii="Times New Roman" w:hAnsi="Times New Roman"/>
          <w:b/>
          <w:sz w:val="28"/>
          <w:szCs w:val="28"/>
        </w:rPr>
        <w:t>)</w:t>
      </w:r>
      <w:r w:rsidR="00CB556E">
        <w:rPr>
          <w:rFonts w:ascii="Times New Roman" w:hAnsi="Times New Roman"/>
          <w:b/>
          <w:sz w:val="28"/>
          <w:szCs w:val="28"/>
        </w:rPr>
        <w:t>_89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B50879">
        <w:rPr>
          <w:rFonts w:ascii="Times New Roman" w:hAnsi="Times New Roman"/>
          <w:b/>
          <w:sz w:val="28"/>
          <w:szCs w:val="28"/>
        </w:rPr>
        <w:t>06</w:t>
      </w:r>
      <w:r w:rsidR="00003A35">
        <w:rPr>
          <w:rFonts w:ascii="Times New Roman" w:hAnsi="Times New Roman"/>
          <w:b/>
          <w:sz w:val="28"/>
          <w:szCs w:val="28"/>
        </w:rPr>
        <w:t>.0</w:t>
      </w:r>
      <w:r w:rsidR="00CB556E">
        <w:rPr>
          <w:rFonts w:ascii="Times New Roman" w:hAnsi="Times New Roman"/>
          <w:b/>
          <w:sz w:val="28"/>
          <w:szCs w:val="28"/>
        </w:rPr>
        <w:t>5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CB556E" w:rsidRPr="00CB556E" w:rsidRDefault="00034F58" w:rsidP="00CB556E">
      <w:pPr>
        <w:pStyle w:val="a5"/>
        <w:numPr>
          <w:ilvl w:val="1"/>
          <w:numId w:val="5"/>
        </w:numPr>
        <w:rPr>
          <w:rFonts w:ascii="Times New Roman" w:hAnsi="Times New Roman"/>
          <w:b/>
          <w:sz w:val="20"/>
          <w:szCs w:val="20"/>
          <w:lang w:eastAsia="en-US"/>
        </w:rPr>
      </w:pPr>
      <w:r w:rsidRPr="00CB556E">
        <w:rPr>
          <w:rFonts w:ascii="Times New Roman" w:hAnsi="Times New Roman"/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CB55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по</w:t>
      </w:r>
      <w:r w:rsidR="00CB556E" w:rsidRPr="00CB556E">
        <w:rPr>
          <w:rFonts w:ascii="Times New Roman" w:hAnsi="Times New Roman"/>
          <w:b/>
          <w:sz w:val="20"/>
          <w:szCs w:val="20"/>
          <w:lang w:eastAsia="en-US"/>
        </w:rPr>
        <w:t xml:space="preserve">: </w:t>
      </w:r>
      <w:r w:rsidR="00CB556E">
        <w:rPr>
          <w:rFonts w:ascii="Times New Roman" w:hAnsi="Times New Roman"/>
          <w:b/>
          <w:sz w:val="20"/>
          <w:szCs w:val="20"/>
          <w:lang w:eastAsia="en-US"/>
        </w:rPr>
        <w:t>Капитальный ремонт РЗиА электрооборудования.</w:t>
      </w:r>
    </w:p>
    <w:p w:rsidR="00034F58" w:rsidRPr="00CB556E" w:rsidRDefault="00034F58" w:rsidP="00CB556E">
      <w:pPr>
        <w:rPr>
          <w:rFonts w:ascii="Times New Roman" w:hAnsi="Times New Roman"/>
          <w:b/>
          <w:sz w:val="20"/>
          <w:szCs w:val="20"/>
          <w:lang w:eastAsia="en-US"/>
        </w:rPr>
      </w:pPr>
      <w:r w:rsidRPr="00CB556E">
        <w:rPr>
          <w:rFonts w:ascii="Times New Roman" w:hAnsi="Times New Roman"/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CB556E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CB556E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В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B50879">
        <w:rPr>
          <w:rFonts w:ascii="Times New Roman" w:hAnsi="Times New Roman"/>
          <w:color w:val="000000"/>
          <w:sz w:val="20"/>
          <w:szCs w:val="20"/>
          <w:lang w:eastAsia="en-US"/>
        </w:rPr>
        <w:t>06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B50879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CB556E">
        <w:rPr>
          <w:rFonts w:ascii="Times New Roman" w:hAnsi="Times New Roman"/>
          <w:color w:val="000000"/>
          <w:sz w:val="20"/>
          <w:szCs w:val="20"/>
          <w:lang w:eastAsia="en-US"/>
        </w:rPr>
        <w:t>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CB556E">
        <w:rPr>
          <w:rFonts w:ascii="Times New Roman" w:hAnsi="Times New Roman"/>
          <w:color w:val="000000"/>
          <w:sz w:val="20"/>
          <w:szCs w:val="20"/>
          <w:lang w:eastAsia="en-US"/>
        </w:rPr>
        <w:t>22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CB556E">
        <w:rPr>
          <w:rFonts w:ascii="Times New Roman" w:hAnsi="Times New Roman"/>
          <w:color w:val="000000"/>
          <w:sz w:val="20"/>
          <w:szCs w:val="20"/>
          <w:lang w:eastAsia="en-US"/>
        </w:rPr>
        <w:t>05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CB556E">
        <w:rPr>
          <w:rFonts w:ascii="Times New Roman" w:hAnsi="Times New Roman"/>
          <w:color w:val="000000"/>
          <w:sz w:val="20"/>
          <w:szCs w:val="20"/>
          <w:lang w:eastAsia="en-US"/>
        </w:rPr>
        <w:t>30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CB556E">
        <w:rPr>
          <w:rFonts w:ascii="Times New Roman" w:hAnsi="Times New Roman"/>
          <w:color w:val="000000"/>
          <w:sz w:val="20"/>
          <w:szCs w:val="20"/>
          <w:lang w:eastAsia="en-US"/>
        </w:rPr>
        <w:t>05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Письмо о подаче оферты по установленной ООО "Омсктехуглерод"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CB556E">
        <w:rPr>
          <w:rFonts w:ascii="Times New Roman" w:hAnsi="Times New Roman"/>
          <w:color w:val="000000"/>
          <w:sz w:val="20"/>
          <w:szCs w:val="20"/>
          <w:lang w:eastAsia="en-US"/>
        </w:rPr>
        <w:t>04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CB556E">
        <w:rPr>
          <w:rFonts w:ascii="Times New Roman" w:hAnsi="Times New Roman"/>
          <w:color w:val="000000"/>
          <w:sz w:val="20"/>
          <w:szCs w:val="20"/>
          <w:lang w:eastAsia="en-US"/>
        </w:rPr>
        <w:t>06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CB556E">
        <w:rPr>
          <w:rFonts w:ascii="Times New Roman" w:hAnsi="Times New Roman"/>
          <w:color w:val="000000"/>
          <w:sz w:val="20"/>
          <w:szCs w:val="20"/>
          <w:lang w:eastAsia="en-US"/>
        </w:rPr>
        <w:t>Омск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>теле конкурса (приложение 5):</w:t>
      </w:r>
      <w:r w:rsidR="00CB556E">
        <w:rPr>
          <w:rFonts w:ascii="Times New Roman" w:hAnsi="Times New Roman"/>
          <w:color w:val="000000"/>
          <w:sz w:val="20"/>
          <w:szCs w:val="20"/>
          <w:lang w:eastAsia="en-US"/>
        </w:rPr>
        <w:t>04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CB556E">
        <w:rPr>
          <w:rFonts w:ascii="Times New Roman" w:hAnsi="Times New Roman"/>
          <w:color w:val="000000"/>
          <w:sz w:val="20"/>
          <w:szCs w:val="20"/>
          <w:lang w:eastAsia="en-US"/>
        </w:rPr>
        <w:t>06</w:t>
      </w:r>
      <w:bookmarkStart w:id="0" w:name="_GoBack"/>
      <w:bookmarkEnd w:id="0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616AB8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D1AD8"/>
    <w:rsid w:val="00144C56"/>
    <w:rsid w:val="001F051C"/>
    <w:rsid w:val="001F23AD"/>
    <w:rsid w:val="002B775E"/>
    <w:rsid w:val="002F053C"/>
    <w:rsid w:val="0030437B"/>
    <w:rsid w:val="00346F68"/>
    <w:rsid w:val="003D5EC9"/>
    <w:rsid w:val="003F5E07"/>
    <w:rsid w:val="004164AA"/>
    <w:rsid w:val="004166A6"/>
    <w:rsid w:val="0049496E"/>
    <w:rsid w:val="004D1879"/>
    <w:rsid w:val="005333CE"/>
    <w:rsid w:val="0057484C"/>
    <w:rsid w:val="00587A35"/>
    <w:rsid w:val="005D59F9"/>
    <w:rsid w:val="00611340"/>
    <w:rsid w:val="00645744"/>
    <w:rsid w:val="006709FB"/>
    <w:rsid w:val="00706DC0"/>
    <w:rsid w:val="007175B5"/>
    <w:rsid w:val="0073576D"/>
    <w:rsid w:val="0075187B"/>
    <w:rsid w:val="00844DC9"/>
    <w:rsid w:val="00856A2C"/>
    <w:rsid w:val="008A6C29"/>
    <w:rsid w:val="009A50DE"/>
    <w:rsid w:val="009C6EC1"/>
    <w:rsid w:val="00B37952"/>
    <w:rsid w:val="00B50879"/>
    <w:rsid w:val="00BB1089"/>
    <w:rsid w:val="00CB556E"/>
    <w:rsid w:val="00DF3800"/>
    <w:rsid w:val="00DF7CAE"/>
    <w:rsid w:val="00E62DDD"/>
    <w:rsid w:val="00E81D03"/>
    <w:rsid w:val="00F82680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CDC8A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1960</Words>
  <Characters>11175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3</cp:revision>
  <dcterms:created xsi:type="dcterms:W3CDTF">2019-03-27T05:19:00Z</dcterms:created>
  <dcterms:modified xsi:type="dcterms:W3CDTF">2019-05-06T11:06:00Z</dcterms:modified>
</cp:coreProperties>
</file>